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4819"/>
      </w:tblGrid>
      <w:tr w:rsidR="00C43121" w:rsidTr="00E81B0B">
        <w:trPr>
          <w:trHeight w:val="567"/>
        </w:trPr>
        <w:tc>
          <w:tcPr>
            <w:tcW w:w="1555" w:type="dxa"/>
            <w:vAlign w:val="center"/>
          </w:tcPr>
          <w:p w:rsidR="00C43121" w:rsidRPr="006C4B8A" w:rsidRDefault="00C43121" w:rsidP="00C43121">
            <w:pPr>
              <w:rPr>
                <w:b/>
                <w:sz w:val="24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Schutzgebiet</w:t>
            </w:r>
            <w:r w:rsidRPr="006C4B8A">
              <w:rPr>
                <w:b/>
                <w:sz w:val="24"/>
              </w:rPr>
              <w:t>:</w:t>
            </w:r>
          </w:p>
        </w:tc>
        <w:tc>
          <w:tcPr>
            <w:tcW w:w="4819" w:type="dxa"/>
            <w:vAlign w:val="center"/>
          </w:tcPr>
          <w:p w:rsidR="00C43121" w:rsidRDefault="00C43121" w:rsidP="00C43121"/>
        </w:tc>
      </w:tr>
    </w:tbl>
    <w:p w:rsidR="00C43121" w:rsidRPr="00E81B0B" w:rsidRDefault="00C43121">
      <w:pPr>
        <w:rPr>
          <w:sz w:val="2"/>
        </w:rPr>
      </w:pPr>
    </w:p>
    <w:tbl>
      <w:tblPr>
        <w:tblStyle w:val="Tabellenraster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779"/>
        <w:gridCol w:w="780"/>
        <w:gridCol w:w="1134"/>
        <w:gridCol w:w="1418"/>
        <w:gridCol w:w="1418"/>
        <w:gridCol w:w="1134"/>
        <w:gridCol w:w="1134"/>
        <w:gridCol w:w="3118"/>
      </w:tblGrid>
      <w:tr w:rsidR="006C4B8A" w:rsidRPr="00733F6B" w:rsidTr="006C4B8A">
        <w:trPr>
          <w:trHeight w:val="567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:rsidR="006C4B8A" w:rsidRPr="006C4B8A" w:rsidRDefault="006C4B8A" w:rsidP="00335B6D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C4B8A">
              <w:rPr>
                <w:rFonts w:ascii="Arial" w:hAnsi="Arial" w:cs="Arial"/>
                <w:b/>
                <w:sz w:val="20"/>
                <w:szCs w:val="24"/>
              </w:rPr>
              <w:t>Standort-ID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6C4B8A" w:rsidRPr="006C4B8A" w:rsidRDefault="006C4B8A" w:rsidP="00C43121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6C4B8A">
              <w:rPr>
                <w:rFonts w:ascii="Arial" w:hAnsi="Arial" w:cs="Arial"/>
                <w:b/>
                <w:sz w:val="20"/>
                <w:lang w:val="en-US"/>
              </w:rPr>
              <w:t>Datum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6C4B8A" w:rsidRPr="006C4B8A" w:rsidRDefault="006C4B8A" w:rsidP="00C43121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6C4B8A">
              <w:rPr>
                <w:rFonts w:ascii="Arial" w:hAnsi="Arial" w:cs="Arial"/>
                <w:b/>
                <w:sz w:val="20"/>
                <w:lang w:val="en-US"/>
              </w:rPr>
              <w:t>Zeit</w:t>
            </w:r>
            <w:proofErr w:type="spellEnd"/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6C4B8A" w:rsidRPr="006C4B8A" w:rsidRDefault="006C4B8A" w:rsidP="00C431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Status Kamerafalle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6C4B8A" w:rsidRPr="006C4B8A" w:rsidRDefault="006C4B8A" w:rsidP="00E81B0B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6C4B8A">
              <w:rPr>
                <w:rFonts w:ascii="Arial" w:hAnsi="Arial" w:cs="Arial"/>
                <w:b/>
                <w:sz w:val="20"/>
                <w:lang w:val="en-US"/>
              </w:rPr>
              <w:t>Batterie</w:t>
            </w:r>
            <w:proofErr w:type="spellEnd"/>
            <w:r w:rsidRPr="006C4B8A">
              <w:rPr>
                <w:rFonts w:ascii="Arial" w:hAnsi="Arial" w:cs="Arial"/>
                <w:b/>
                <w:sz w:val="20"/>
                <w:lang w:val="en-US"/>
              </w:rPr>
              <w:t>-stand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6C4B8A" w:rsidRPr="006C4B8A" w:rsidRDefault="006C4B8A" w:rsidP="006C4B8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Batterien gewechselt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C4B8A" w:rsidRPr="006C4B8A" w:rsidRDefault="006C4B8A" w:rsidP="00C431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Kamerafalle umgebaut**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6C4B8A" w:rsidRPr="006C4B8A" w:rsidRDefault="006C4B8A" w:rsidP="00C431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Checkliste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  <w:vAlign w:val="center"/>
          </w:tcPr>
          <w:p w:rsidR="006C4B8A" w:rsidRPr="006C4B8A" w:rsidRDefault="006C4B8A" w:rsidP="00C431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6C4B8A" w:rsidRPr="00733F6B" w:rsidTr="006C4B8A">
        <w:trPr>
          <w:trHeight w:val="56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6C4B8A" w:rsidRDefault="006C4B8A" w:rsidP="00E81B0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6C4B8A" w:rsidRDefault="006C4B8A" w:rsidP="00E81B0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6C4B8A" w:rsidRDefault="006C4B8A" w:rsidP="00E81B0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6C4B8A" w:rsidRPr="006C4B8A" w:rsidRDefault="006C4B8A" w:rsidP="00E81B0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läuft</w:t>
            </w: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6C4B8A" w:rsidRPr="006C4B8A" w:rsidRDefault="006C4B8A" w:rsidP="00E81B0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aus*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6C4B8A" w:rsidRPr="006C4B8A" w:rsidRDefault="006C4B8A" w:rsidP="00E81B0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6C4B8A" w:rsidRPr="006C4B8A" w:rsidRDefault="006C4B8A" w:rsidP="00E81B0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C4B8A" w:rsidRPr="006C4B8A" w:rsidRDefault="006C4B8A" w:rsidP="00E81B0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C4B8A" w:rsidRPr="006C4B8A" w:rsidRDefault="006C4B8A" w:rsidP="00E81B0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Zeitbild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C4B8A" w:rsidRPr="006C4B8A" w:rsidRDefault="006C4B8A" w:rsidP="00E81B0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Habitat-bilder</w:t>
            </w:r>
          </w:p>
        </w:tc>
        <w:tc>
          <w:tcPr>
            <w:tcW w:w="3118" w:type="dxa"/>
            <w:vMerge/>
            <w:shd w:val="clear" w:color="auto" w:fill="D9D9D9" w:themeFill="background1" w:themeFillShade="D9"/>
            <w:vAlign w:val="center"/>
          </w:tcPr>
          <w:p w:rsidR="006C4B8A" w:rsidRPr="00C43121" w:rsidRDefault="006C4B8A" w:rsidP="00E81B0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4B8A" w:rsidRPr="00006249" w:rsidTr="006C4B8A">
        <w:trPr>
          <w:trHeight w:val="595"/>
        </w:trPr>
        <w:tc>
          <w:tcPr>
            <w:tcW w:w="1555" w:type="dxa"/>
            <w:vAlign w:val="center"/>
          </w:tcPr>
          <w:p w:rsidR="006C4B8A" w:rsidRPr="00C43121" w:rsidRDefault="006C4B8A" w:rsidP="006C4B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73370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73370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162771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C43121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733F6B" w:rsidTr="006C4B8A">
        <w:trPr>
          <w:trHeight w:val="595"/>
        </w:trPr>
        <w:tc>
          <w:tcPr>
            <w:tcW w:w="1555" w:type="dxa"/>
            <w:vAlign w:val="center"/>
          </w:tcPr>
          <w:p w:rsidR="006C4B8A" w:rsidRPr="00C43121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73370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73370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162771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C43121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2D7DDF" w:rsidTr="006C4B8A">
        <w:trPr>
          <w:trHeight w:val="595"/>
        </w:trPr>
        <w:tc>
          <w:tcPr>
            <w:tcW w:w="1555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73370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73370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162771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2D7DDF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2D7DDF" w:rsidTr="006C4B8A">
        <w:trPr>
          <w:trHeight w:val="595"/>
        </w:trPr>
        <w:tc>
          <w:tcPr>
            <w:tcW w:w="1555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73370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73370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162771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2D7DDF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2D7DDF" w:rsidTr="006C4B8A">
        <w:trPr>
          <w:trHeight w:val="595"/>
        </w:trPr>
        <w:tc>
          <w:tcPr>
            <w:tcW w:w="1555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73370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73370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162771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2D7DDF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2D7DDF" w:rsidTr="006C4B8A">
        <w:trPr>
          <w:trHeight w:val="595"/>
        </w:trPr>
        <w:tc>
          <w:tcPr>
            <w:tcW w:w="1555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73370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73370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162771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2D7DDF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F7572A" w:rsidTr="006C4B8A">
        <w:trPr>
          <w:trHeight w:val="595"/>
        </w:trPr>
        <w:tc>
          <w:tcPr>
            <w:tcW w:w="1555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73370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19495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162771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C43121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006249" w:rsidTr="006C4B8A">
        <w:trPr>
          <w:trHeight w:val="595"/>
        </w:trPr>
        <w:tc>
          <w:tcPr>
            <w:tcW w:w="1555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73370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19495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162771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C43121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F7572A" w:rsidTr="006C4B8A">
        <w:trPr>
          <w:trHeight w:val="595"/>
        </w:trPr>
        <w:tc>
          <w:tcPr>
            <w:tcW w:w="1555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73370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19495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162771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C43121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F7572A" w:rsidTr="006C4B8A">
        <w:trPr>
          <w:trHeight w:val="595"/>
        </w:trPr>
        <w:tc>
          <w:tcPr>
            <w:tcW w:w="1555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73370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19495F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162771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C43121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733F6B" w:rsidTr="006C4B8A">
        <w:trPr>
          <w:trHeight w:val="567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:rsidR="006C4B8A" w:rsidRPr="006C4B8A" w:rsidRDefault="006C4B8A" w:rsidP="006C4B8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C4B8A">
              <w:rPr>
                <w:rFonts w:ascii="Arial" w:hAnsi="Arial" w:cs="Arial"/>
                <w:b/>
                <w:sz w:val="20"/>
                <w:szCs w:val="24"/>
              </w:rPr>
              <w:lastRenderedPageBreak/>
              <w:t>Standort- ID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6C4B8A" w:rsidRPr="006C4B8A" w:rsidRDefault="006C4B8A" w:rsidP="006C4B8A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6C4B8A">
              <w:rPr>
                <w:rFonts w:ascii="Arial" w:hAnsi="Arial" w:cs="Arial"/>
                <w:b/>
                <w:sz w:val="20"/>
                <w:lang w:val="en-US"/>
              </w:rPr>
              <w:t>Datum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6C4B8A" w:rsidRPr="006C4B8A" w:rsidRDefault="006C4B8A" w:rsidP="006C4B8A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6C4B8A">
              <w:rPr>
                <w:rFonts w:ascii="Arial" w:hAnsi="Arial" w:cs="Arial"/>
                <w:b/>
                <w:sz w:val="20"/>
                <w:lang w:val="en-US"/>
              </w:rPr>
              <w:t>Zeit</w:t>
            </w:r>
            <w:proofErr w:type="spellEnd"/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6C4B8A" w:rsidRPr="006C4B8A" w:rsidRDefault="006C4B8A" w:rsidP="006C4B8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Status Kamerafalle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6C4B8A" w:rsidRPr="006C4B8A" w:rsidRDefault="006C4B8A" w:rsidP="006C4B8A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6C4B8A">
              <w:rPr>
                <w:rFonts w:ascii="Arial" w:hAnsi="Arial" w:cs="Arial"/>
                <w:b/>
                <w:sz w:val="20"/>
                <w:lang w:val="en-US"/>
              </w:rPr>
              <w:t>Batterie</w:t>
            </w:r>
            <w:proofErr w:type="spellEnd"/>
            <w:r w:rsidRPr="006C4B8A">
              <w:rPr>
                <w:rFonts w:ascii="Arial" w:hAnsi="Arial" w:cs="Arial"/>
                <w:b/>
                <w:sz w:val="20"/>
                <w:lang w:val="en-US"/>
              </w:rPr>
              <w:t>-stand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6C4B8A" w:rsidRPr="006C4B8A" w:rsidRDefault="006C4B8A" w:rsidP="006C4B8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Batterien gewechselt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C4B8A" w:rsidRPr="006C4B8A" w:rsidRDefault="006C4B8A" w:rsidP="006C4B8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Kamerafalle umgebaut**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6C4B8A" w:rsidRPr="006C4B8A" w:rsidRDefault="006C4B8A" w:rsidP="006C4B8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Checkliste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  <w:vAlign w:val="center"/>
          </w:tcPr>
          <w:p w:rsidR="006C4B8A" w:rsidRPr="006C4B8A" w:rsidRDefault="006C4B8A" w:rsidP="006C4B8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6C4B8A" w:rsidRPr="00733F6B" w:rsidTr="006C4B8A">
        <w:trPr>
          <w:trHeight w:val="56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6C4B8A" w:rsidRDefault="006C4B8A" w:rsidP="006C4B8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6C4B8A" w:rsidRDefault="006C4B8A" w:rsidP="006C4B8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6C4B8A" w:rsidRDefault="006C4B8A" w:rsidP="006C4B8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6C4B8A" w:rsidRPr="006C4B8A" w:rsidRDefault="006C4B8A" w:rsidP="006C4B8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läuft</w:t>
            </w: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6C4B8A" w:rsidRPr="006C4B8A" w:rsidRDefault="006C4B8A" w:rsidP="006C4B8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aus*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6C4B8A" w:rsidRPr="006C4B8A" w:rsidRDefault="006C4B8A" w:rsidP="006C4B8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6C4B8A" w:rsidRPr="006C4B8A" w:rsidRDefault="006C4B8A" w:rsidP="006C4B8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C4B8A" w:rsidRPr="006C4B8A" w:rsidRDefault="006C4B8A" w:rsidP="006C4B8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C4B8A" w:rsidRPr="006C4B8A" w:rsidRDefault="006C4B8A" w:rsidP="006C4B8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Zeitbild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C4B8A" w:rsidRPr="006C4B8A" w:rsidRDefault="006C4B8A" w:rsidP="006C4B8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4B8A">
              <w:rPr>
                <w:rFonts w:ascii="Arial" w:hAnsi="Arial" w:cs="Arial"/>
                <w:b/>
                <w:sz w:val="20"/>
              </w:rPr>
              <w:t>Habitat-bilder</w:t>
            </w:r>
          </w:p>
        </w:tc>
        <w:tc>
          <w:tcPr>
            <w:tcW w:w="3118" w:type="dxa"/>
            <w:vMerge/>
            <w:shd w:val="clear" w:color="auto" w:fill="D9D9D9" w:themeFill="background1" w:themeFillShade="D9"/>
            <w:vAlign w:val="center"/>
          </w:tcPr>
          <w:p w:rsidR="006C4B8A" w:rsidRPr="00C43121" w:rsidRDefault="006C4B8A" w:rsidP="006C4B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4B8A" w:rsidRPr="00006249" w:rsidTr="006C4B8A">
        <w:trPr>
          <w:trHeight w:val="595"/>
        </w:trPr>
        <w:tc>
          <w:tcPr>
            <w:tcW w:w="1555" w:type="dxa"/>
            <w:vAlign w:val="center"/>
          </w:tcPr>
          <w:p w:rsidR="006C4B8A" w:rsidRPr="00C43121" w:rsidRDefault="006C4B8A" w:rsidP="006C4B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C43121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733F6B" w:rsidTr="006C4B8A">
        <w:trPr>
          <w:trHeight w:val="595"/>
        </w:trPr>
        <w:tc>
          <w:tcPr>
            <w:tcW w:w="1555" w:type="dxa"/>
            <w:vAlign w:val="center"/>
          </w:tcPr>
          <w:p w:rsidR="006C4B8A" w:rsidRPr="00C43121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C43121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2D7DDF" w:rsidTr="006C4B8A">
        <w:trPr>
          <w:trHeight w:val="595"/>
        </w:trPr>
        <w:tc>
          <w:tcPr>
            <w:tcW w:w="1555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2D7DDF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2D7DDF" w:rsidTr="006C4B8A">
        <w:trPr>
          <w:trHeight w:val="595"/>
        </w:trPr>
        <w:tc>
          <w:tcPr>
            <w:tcW w:w="1555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2D7DDF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2D7DDF" w:rsidTr="006C4B8A">
        <w:trPr>
          <w:trHeight w:val="595"/>
        </w:trPr>
        <w:tc>
          <w:tcPr>
            <w:tcW w:w="1555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2D7DDF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2D7DDF" w:rsidTr="006C4B8A">
        <w:trPr>
          <w:trHeight w:val="595"/>
        </w:trPr>
        <w:tc>
          <w:tcPr>
            <w:tcW w:w="1555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2D7DDF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F7572A" w:rsidTr="006C4B8A">
        <w:trPr>
          <w:trHeight w:val="595"/>
        </w:trPr>
        <w:tc>
          <w:tcPr>
            <w:tcW w:w="1555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C43121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006249" w:rsidTr="006C4B8A">
        <w:trPr>
          <w:trHeight w:val="595"/>
        </w:trPr>
        <w:tc>
          <w:tcPr>
            <w:tcW w:w="1555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C43121" w:rsidRDefault="006C4B8A" w:rsidP="006C4B8A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C4B8A" w:rsidRPr="00006249" w:rsidTr="006C4B8A">
        <w:trPr>
          <w:trHeight w:val="595"/>
        </w:trPr>
        <w:tc>
          <w:tcPr>
            <w:tcW w:w="1555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C43121" w:rsidRDefault="006C4B8A" w:rsidP="006C4B8A">
            <w:pPr>
              <w:rPr>
                <w:rFonts w:ascii="Arial" w:hAnsi="Arial" w:cs="Arial"/>
              </w:rPr>
            </w:pPr>
          </w:p>
        </w:tc>
      </w:tr>
      <w:tr w:rsidR="006C4B8A" w:rsidRPr="00006249" w:rsidTr="006C4B8A">
        <w:trPr>
          <w:trHeight w:val="595"/>
        </w:trPr>
        <w:tc>
          <w:tcPr>
            <w:tcW w:w="1555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6C59A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2D7DDF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2D7DDF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2D7DDF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C4B8A" w:rsidRPr="00733F6B" w:rsidTr="008D16B0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6C4B8A" w:rsidRPr="00C43121" w:rsidRDefault="006C4B8A" w:rsidP="006C4B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6C4B8A" w:rsidRPr="00C43121" w:rsidRDefault="006C4B8A" w:rsidP="006C4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6C4B8A" w:rsidRPr="00C43121" w:rsidRDefault="006C4B8A" w:rsidP="006C4B8A">
            <w:pPr>
              <w:rPr>
                <w:rFonts w:ascii="Arial" w:hAnsi="Arial" w:cs="Arial"/>
              </w:rPr>
            </w:pPr>
          </w:p>
        </w:tc>
      </w:tr>
      <w:tr w:rsidR="00AA520B" w:rsidRPr="00006249" w:rsidTr="006C4B8A">
        <w:trPr>
          <w:trHeight w:val="595"/>
        </w:trPr>
        <w:tc>
          <w:tcPr>
            <w:tcW w:w="1555" w:type="dxa"/>
            <w:vAlign w:val="center"/>
          </w:tcPr>
          <w:p w:rsidR="00AA520B" w:rsidRPr="002D7DDF" w:rsidRDefault="00AA520B" w:rsidP="00AA52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A520B" w:rsidRPr="002D7DDF" w:rsidRDefault="00AA520B" w:rsidP="00AA52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A520B" w:rsidRPr="002D7DDF" w:rsidRDefault="00AA520B" w:rsidP="00AA52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AA520B" w:rsidRPr="00733F6B" w:rsidTr="00F1062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AA520B" w:rsidRPr="00C43121" w:rsidRDefault="00AA520B" w:rsidP="00AA520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AA520B" w:rsidRPr="00C43121" w:rsidRDefault="00AA520B" w:rsidP="00AA52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AA520B" w:rsidRPr="00733F6B" w:rsidTr="00F1062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AA520B" w:rsidRPr="00C43121" w:rsidRDefault="00AA520B" w:rsidP="00AA520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AA520B" w:rsidRPr="00C43121" w:rsidRDefault="00AA520B" w:rsidP="00AA52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A520B" w:rsidRPr="002D7DDF" w:rsidRDefault="00AA520B" w:rsidP="00AA52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AA520B" w:rsidRPr="002D7DDF" w:rsidTr="00F1062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AA520B" w:rsidRPr="002D7DDF" w:rsidRDefault="00AA520B" w:rsidP="00AA520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AA520B" w:rsidRPr="002D7DDF" w:rsidRDefault="00AA520B" w:rsidP="00AA52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AA520B" w:rsidRPr="002D7DDF" w:rsidTr="00F1062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AA520B" w:rsidRPr="002D7DDF" w:rsidRDefault="00AA520B" w:rsidP="00AA520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AA520B" w:rsidRPr="002D7DDF" w:rsidRDefault="00AA520B" w:rsidP="00AA52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AA520B" w:rsidRPr="002D7DDF" w:rsidTr="00F1062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AA520B" w:rsidRPr="002D7DDF" w:rsidRDefault="00AA520B" w:rsidP="00AA520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AA520B" w:rsidRPr="002D7DDF" w:rsidRDefault="00AA520B" w:rsidP="00AA52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AA520B" w:rsidRPr="00733F6B" w:rsidTr="00F1062E">
              <w:trPr>
                <w:trHeight w:val="283"/>
                <w:jc w:val="center"/>
              </w:trPr>
              <w:tc>
                <w:tcPr>
                  <w:tcW w:w="283" w:type="dxa"/>
                  <w:vAlign w:val="center"/>
                </w:tcPr>
                <w:p w:rsidR="00AA520B" w:rsidRPr="00C43121" w:rsidRDefault="00AA520B" w:rsidP="00AA520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AA520B" w:rsidRPr="00C43121" w:rsidRDefault="00AA520B" w:rsidP="00AA52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AA520B" w:rsidRPr="00C43121" w:rsidRDefault="00AA520B" w:rsidP="00AA520B">
            <w:pPr>
              <w:rPr>
                <w:rFonts w:ascii="Arial" w:hAnsi="Arial" w:cs="Arial"/>
              </w:rPr>
            </w:pPr>
          </w:p>
        </w:tc>
      </w:tr>
    </w:tbl>
    <w:p w:rsidR="006C4B8A" w:rsidRDefault="006C4B8A" w:rsidP="006C4B8A"/>
    <w:sectPr w:rsidR="006C4B8A" w:rsidSect="00BE78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67A" w:rsidRDefault="001B167A" w:rsidP="00D6054B">
      <w:pPr>
        <w:spacing w:after="0" w:line="240" w:lineRule="auto"/>
      </w:pPr>
      <w:r>
        <w:separator/>
      </w:r>
    </w:p>
  </w:endnote>
  <w:endnote w:type="continuationSeparator" w:id="0">
    <w:p w:rsidR="001B167A" w:rsidRDefault="001B167A" w:rsidP="00D6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8A" w:rsidRDefault="006C4B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121" w:rsidRPr="000A5083" w:rsidRDefault="00C43121" w:rsidP="00C43121">
    <w:pPr>
      <w:pStyle w:val="Fuzeile"/>
    </w:pPr>
    <w:r>
      <w:t xml:space="preserve">*   Bitte Grund </w:t>
    </w:r>
    <w:r w:rsidR="00E81B0B">
      <w:t xml:space="preserve">in Anmerkungsfeld </w:t>
    </w:r>
    <w:r>
      <w:t xml:space="preserve">angeben (Batterie leer, </w:t>
    </w:r>
    <w:r w:rsidR="006C4B8A">
      <w:t xml:space="preserve">SD-Karte voll, </w:t>
    </w:r>
    <w:r>
      <w:t xml:space="preserve">defekt, gestohlen, Vandalismus, unbekannt) </w:t>
    </w:r>
    <w:r>
      <w:br/>
      <w:t xml:space="preserve">** </w:t>
    </w:r>
    <w:r w:rsidR="00A55F00">
      <w:t xml:space="preserve">Bitte neues Aufbauprotokoll verwenden, GPS-Koordinaten neu aufnehmen, Distanzen einmessen und Habitatparameter erfassen. Falls Kamerafalle </w:t>
    </w:r>
    <w:r w:rsidR="00A55F00">
      <w:br/>
      <w:t xml:space="preserve">      innerhalb der gleichen Rasterzelle umgebaut wird (und sei es auch nur am nebenstehenden Baum) b</w:t>
    </w:r>
    <w:r w:rsidR="000A5083">
      <w:t>itte chronologisch am Ende der Standort-ID</w:t>
    </w:r>
    <w:r w:rsidR="00A55F00">
      <w:t xml:space="preserve"> einen </w:t>
    </w:r>
    <w:r w:rsidR="000A5083">
      <w:t xml:space="preserve">    </w:t>
    </w:r>
    <w:r w:rsidR="000A5083">
      <w:br/>
      <w:t xml:space="preserve">      </w:t>
    </w:r>
    <w:r w:rsidR="00A55F00">
      <w:t>Buchstaben</w:t>
    </w:r>
    <w:r w:rsidR="000A5083">
      <w:t xml:space="preserve"> a</w:t>
    </w:r>
    <w:r w:rsidR="00A55F00">
      <w:t xml:space="preserve">nfügen, </w:t>
    </w:r>
    <w:proofErr w:type="spellStart"/>
    <w:r w:rsidR="00A55F00">
      <w:t>zB</w:t>
    </w:r>
    <w:proofErr w:type="spellEnd"/>
    <w:r w:rsidR="00A55F00">
      <w:t xml:space="preserve">. </w:t>
    </w:r>
    <w:r w:rsidR="00A55F00" w:rsidRPr="00A55F00">
      <w:rPr>
        <w:b/>
      </w:rPr>
      <w:t>WTM_BYW001</w:t>
    </w:r>
    <w:r w:rsidR="00A55F00" w:rsidRPr="000A5083">
      <w:rPr>
        <w:b/>
        <w:color w:val="FF0000"/>
      </w:rPr>
      <w:t>b</w:t>
    </w:r>
    <w:r w:rsidR="00A55F00" w:rsidRPr="00A55F00">
      <w:rPr>
        <w:b/>
      </w:rPr>
      <w:t>_23</w:t>
    </w:r>
    <w:r w:rsidR="000A5083">
      <w:rPr>
        <w:b/>
      </w:rPr>
      <w:t xml:space="preserve"> </w:t>
    </w:r>
    <w:r w:rsidR="000A5083" w:rsidRPr="000A5083">
      <w:t xml:space="preserve">und Distanzen, </w:t>
    </w:r>
    <w:proofErr w:type="spellStart"/>
    <w:r w:rsidR="000A5083" w:rsidRPr="000A5083">
      <w:t>Habitatbilder</w:t>
    </w:r>
    <w:proofErr w:type="spellEnd"/>
    <w:r w:rsidR="001B15EB">
      <w:t>, Fotofallenbilder</w:t>
    </w:r>
    <w:r w:rsidR="000A5083" w:rsidRPr="000A5083">
      <w:t xml:space="preserve"> und Protokoll</w:t>
    </w:r>
    <w:r w:rsidR="000A5083">
      <w:t>e</w:t>
    </w:r>
    <w:r w:rsidR="001B15EB">
      <w:t xml:space="preserve"> </w:t>
    </w:r>
    <w:r w:rsidR="000A5083" w:rsidRPr="000A5083">
      <w:t xml:space="preserve">entsprechend in einem </w:t>
    </w:r>
    <w:r w:rsidR="001B15EB">
      <w:t xml:space="preserve">neuen Ordner </w:t>
    </w:r>
    <w:r w:rsidR="000A5083" w:rsidRPr="000A5083">
      <w:t>speichern.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8A" w:rsidRDefault="006C4B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67A" w:rsidRDefault="001B167A" w:rsidP="00D6054B">
      <w:pPr>
        <w:spacing w:after="0" w:line="240" w:lineRule="auto"/>
      </w:pPr>
      <w:r>
        <w:separator/>
      </w:r>
    </w:p>
  </w:footnote>
  <w:footnote w:type="continuationSeparator" w:id="0">
    <w:p w:rsidR="001B167A" w:rsidRDefault="001B167A" w:rsidP="00D60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8A" w:rsidRDefault="006C4B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121" w:rsidRPr="00A50A3A" w:rsidRDefault="001B15EB" w:rsidP="001B15EB">
    <w:pPr>
      <w:pStyle w:val="Kopfzeile"/>
      <w:tabs>
        <w:tab w:val="left" w:pos="3660"/>
        <w:tab w:val="center" w:pos="7143"/>
      </w:tabs>
      <w:rPr>
        <w:rFonts w:ascii="Arial" w:hAnsi="Arial" w:cs="Arial"/>
        <w:b/>
        <w:sz w:val="32"/>
        <w:lang w:val="en-US"/>
      </w:rPr>
    </w:pPr>
    <w:r>
      <w:rPr>
        <w:rFonts w:ascii="Arial" w:hAnsi="Arial" w:cs="Arial"/>
        <w:b/>
        <w:sz w:val="32"/>
        <w:lang w:val="en-US"/>
      </w:rPr>
      <w:tab/>
    </w:r>
    <w:r>
      <w:rPr>
        <w:rFonts w:ascii="Arial" w:hAnsi="Arial" w:cs="Arial"/>
        <w:b/>
        <w:sz w:val="32"/>
        <w:lang w:val="en-US"/>
      </w:rPr>
      <w:tab/>
    </w:r>
    <w:r w:rsidR="00C43121">
      <w:rPr>
        <w:rFonts w:ascii="Arial" w:hAnsi="Arial" w:cs="Arial"/>
        <w:b/>
        <w:sz w:val="32"/>
        <w:lang w:val="en-US"/>
      </w:rPr>
      <w:t xml:space="preserve">Kamerafallenmonitoring </w:t>
    </w:r>
    <w:r w:rsidR="00AD1949">
      <w:rPr>
        <w:rFonts w:ascii="Arial" w:hAnsi="Arial" w:cs="Arial"/>
        <w:b/>
        <w:sz w:val="32"/>
        <w:lang w:val="en-US"/>
      </w:rPr>
      <w:t>–</w:t>
    </w:r>
    <w:r w:rsidR="00C43121">
      <w:rPr>
        <w:rFonts w:ascii="Arial" w:hAnsi="Arial" w:cs="Arial"/>
        <w:b/>
        <w:sz w:val="32"/>
        <w:lang w:val="en-US"/>
      </w:rPr>
      <w:t xml:space="preserve"> </w:t>
    </w:r>
    <w:proofErr w:type="spellStart"/>
    <w:r w:rsidR="00C43121">
      <w:rPr>
        <w:rFonts w:ascii="Arial" w:hAnsi="Arial" w:cs="Arial"/>
        <w:b/>
        <w:sz w:val="32"/>
        <w:lang w:val="en-US"/>
      </w:rPr>
      <w:t>Kontroll</w:t>
    </w:r>
    <w:r w:rsidR="00AD1949">
      <w:rPr>
        <w:rFonts w:ascii="Arial" w:hAnsi="Arial" w:cs="Arial"/>
        <w:b/>
        <w:sz w:val="32"/>
        <w:lang w:val="en-US"/>
      </w:rPr>
      <w:t>p</w:t>
    </w:r>
    <w:r w:rsidR="00C43121">
      <w:rPr>
        <w:rFonts w:ascii="Arial" w:hAnsi="Arial" w:cs="Arial"/>
        <w:b/>
        <w:sz w:val="32"/>
        <w:lang w:val="en-US"/>
      </w:rPr>
      <w:t>rotokoll</w:t>
    </w:r>
    <w:proofErr w:type="spellEnd"/>
  </w:p>
  <w:p w:rsidR="00C43121" w:rsidRPr="00A50A3A" w:rsidRDefault="00C43121" w:rsidP="00084527">
    <w:pPr>
      <w:pStyle w:val="Kopfzeile"/>
      <w:spacing w:after="240"/>
      <w:jc w:val="center"/>
      <w:rPr>
        <w:rFonts w:ascii="Arial" w:hAnsi="Arial" w:cs="Arial"/>
        <w:b/>
        <w:sz w:val="3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8A" w:rsidRDefault="006C4B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6D35"/>
    <w:multiLevelType w:val="hybridMultilevel"/>
    <w:tmpl w:val="CC58D5F0"/>
    <w:lvl w:ilvl="0" w:tplc="708AD5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1EAE"/>
    <w:multiLevelType w:val="hybridMultilevel"/>
    <w:tmpl w:val="B62C5FC0"/>
    <w:lvl w:ilvl="0" w:tplc="B79A31D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8D0778E"/>
    <w:multiLevelType w:val="hybridMultilevel"/>
    <w:tmpl w:val="9F366674"/>
    <w:lvl w:ilvl="0" w:tplc="F88CD3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E03B4"/>
    <w:multiLevelType w:val="hybridMultilevel"/>
    <w:tmpl w:val="EB2A28DE"/>
    <w:lvl w:ilvl="0" w:tplc="BA62EF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70FA6"/>
    <w:multiLevelType w:val="hybridMultilevel"/>
    <w:tmpl w:val="CEC4E836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F553C"/>
    <w:multiLevelType w:val="hybridMultilevel"/>
    <w:tmpl w:val="602879DC"/>
    <w:lvl w:ilvl="0" w:tplc="ABDED2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CA"/>
    <w:rsid w:val="0000356B"/>
    <w:rsid w:val="00006249"/>
    <w:rsid w:val="00070B4C"/>
    <w:rsid w:val="00076772"/>
    <w:rsid w:val="00084527"/>
    <w:rsid w:val="00096EE8"/>
    <w:rsid w:val="000A5083"/>
    <w:rsid w:val="000A5DC1"/>
    <w:rsid w:val="000C70D4"/>
    <w:rsid w:val="000F2928"/>
    <w:rsid w:val="0012578F"/>
    <w:rsid w:val="00144733"/>
    <w:rsid w:val="001449CD"/>
    <w:rsid w:val="0014538A"/>
    <w:rsid w:val="001526CA"/>
    <w:rsid w:val="00162771"/>
    <w:rsid w:val="0019495F"/>
    <w:rsid w:val="001B15EB"/>
    <w:rsid w:val="001B167A"/>
    <w:rsid w:val="002028BB"/>
    <w:rsid w:val="00203A1D"/>
    <w:rsid w:val="00205B67"/>
    <w:rsid w:val="002526BC"/>
    <w:rsid w:val="0028533C"/>
    <w:rsid w:val="002A74C1"/>
    <w:rsid w:val="002C48C6"/>
    <w:rsid w:val="002D7DDF"/>
    <w:rsid w:val="002F02B5"/>
    <w:rsid w:val="002F2A19"/>
    <w:rsid w:val="00313504"/>
    <w:rsid w:val="00323E19"/>
    <w:rsid w:val="00332AA2"/>
    <w:rsid w:val="00335B6D"/>
    <w:rsid w:val="00384AEA"/>
    <w:rsid w:val="00393832"/>
    <w:rsid w:val="003952FB"/>
    <w:rsid w:val="00400D43"/>
    <w:rsid w:val="00522381"/>
    <w:rsid w:val="00556298"/>
    <w:rsid w:val="00566376"/>
    <w:rsid w:val="00572128"/>
    <w:rsid w:val="00582010"/>
    <w:rsid w:val="005C1D4E"/>
    <w:rsid w:val="005C46BD"/>
    <w:rsid w:val="005C6344"/>
    <w:rsid w:val="00602554"/>
    <w:rsid w:val="006732A4"/>
    <w:rsid w:val="006979D0"/>
    <w:rsid w:val="006C4B8A"/>
    <w:rsid w:val="006E0F4D"/>
    <w:rsid w:val="006E6859"/>
    <w:rsid w:val="0073370F"/>
    <w:rsid w:val="00733F6B"/>
    <w:rsid w:val="007510B9"/>
    <w:rsid w:val="00752553"/>
    <w:rsid w:val="007E3E58"/>
    <w:rsid w:val="00853F82"/>
    <w:rsid w:val="0088135E"/>
    <w:rsid w:val="008A3C5C"/>
    <w:rsid w:val="008C436B"/>
    <w:rsid w:val="008E49BB"/>
    <w:rsid w:val="009007C6"/>
    <w:rsid w:val="00952A4B"/>
    <w:rsid w:val="0097655A"/>
    <w:rsid w:val="0098632D"/>
    <w:rsid w:val="009A2BF9"/>
    <w:rsid w:val="009A3A4C"/>
    <w:rsid w:val="009C3AA0"/>
    <w:rsid w:val="00A14F6E"/>
    <w:rsid w:val="00A50A3A"/>
    <w:rsid w:val="00A55F00"/>
    <w:rsid w:val="00A90376"/>
    <w:rsid w:val="00AA520B"/>
    <w:rsid w:val="00AB0DC1"/>
    <w:rsid w:val="00AD1949"/>
    <w:rsid w:val="00B44CE5"/>
    <w:rsid w:val="00BB5BFC"/>
    <w:rsid w:val="00BE78E6"/>
    <w:rsid w:val="00C2146A"/>
    <w:rsid w:val="00C23A95"/>
    <w:rsid w:val="00C43121"/>
    <w:rsid w:val="00C55567"/>
    <w:rsid w:val="00C566A0"/>
    <w:rsid w:val="00C962C0"/>
    <w:rsid w:val="00CA58D2"/>
    <w:rsid w:val="00CB17FE"/>
    <w:rsid w:val="00CC3F69"/>
    <w:rsid w:val="00CD3056"/>
    <w:rsid w:val="00CE520C"/>
    <w:rsid w:val="00D34A9C"/>
    <w:rsid w:val="00D6054B"/>
    <w:rsid w:val="00D62591"/>
    <w:rsid w:val="00E150EC"/>
    <w:rsid w:val="00E41628"/>
    <w:rsid w:val="00E5256E"/>
    <w:rsid w:val="00E56376"/>
    <w:rsid w:val="00E81B0B"/>
    <w:rsid w:val="00E8589C"/>
    <w:rsid w:val="00E91835"/>
    <w:rsid w:val="00EB6453"/>
    <w:rsid w:val="00EC2815"/>
    <w:rsid w:val="00EE698E"/>
    <w:rsid w:val="00F46951"/>
    <w:rsid w:val="00F7572A"/>
    <w:rsid w:val="00F840FD"/>
    <w:rsid w:val="00F86749"/>
    <w:rsid w:val="00F91A2B"/>
    <w:rsid w:val="00FB10F7"/>
    <w:rsid w:val="00F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A3997F-DAA6-47CC-9610-FB527AC1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52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6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054B"/>
  </w:style>
  <w:style w:type="paragraph" w:styleId="Fuzeile">
    <w:name w:val="footer"/>
    <w:basedOn w:val="Standard"/>
    <w:link w:val="FuzeileZchn"/>
    <w:uiPriority w:val="99"/>
    <w:unhideWhenUsed/>
    <w:rsid w:val="00D6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054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146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90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965A7-41F0-4AFA-BF09-339A0679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Benutzerservice der Behörden im GB UV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Fiderer, Christian (NPV-BW)</dc:creator>
  <cp:lastModifiedBy>Fiderer, Christian (NPV-BW)</cp:lastModifiedBy>
  <cp:revision>9</cp:revision>
  <cp:lastPrinted>2019-10-04T17:25:00Z</cp:lastPrinted>
  <dcterms:created xsi:type="dcterms:W3CDTF">2023-05-23T13:56:00Z</dcterms:created>
  <dcterms:modified xsi:type="dcterms:W3CDTF">2023-11-29T07:30:00Z</dcterms:modified>
</cp:coreProperties>
</file>